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Enemy Style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072063" cy="2853035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2853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163446" cy="2904438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3446" cy="2904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317226" cy="298985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7226" cy="298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054600" cy="2843213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284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Roboto" w:cs="Roboto" w:eastAsia="Roboto" w:hAnsi="Roboto"/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  <w:t xml:space="preserve">For the enemy part, sci-fi robots is what I thought at the first place. </w:t>
      </w: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highlight w:val="white"/>
          <w:rtl w:val="0"/>
        </w:rPr>
        <w:t xml:space="preserve">Sci-fi robot is one of my personal interests.</w:t>
      </w:r>
    </w:p>
    <w:p w:rsidR="00000000" w:rsidDel="00000000" w:rsidP="00000000" w:rsidRDefault="00000000" w:rsidRPr="00000000" w14:paraId="0000000C">
      <w:pPr>
        <w:rPr>
          <w:rFonts w:ascii="Roboto" w:cs="Roboto" w:eastAsia="Roboto" w:hAnsi="Roboto"/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Roboto" w:cs="Roboto" w:eastAsia="Roboto" w:hAnsi="Roboto"/>
          <w:color w:val="3c404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highlight w:val="white"/>
          <w:rtl w:val="0"/>
        </w:rPr>
        <w:t xml:space="preserve">The stylized, monochromatic, low-poly humanoid enemy, I think this is really a good idea. But I think we need some artistic work in lighting to make sure they look really cool in the real game.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Weapon Style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135558" cy="3069813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5558" cy="3069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119335" cy="2879626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335" cy="2879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432526" cy="136683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2526" cy="1366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The weapon style is just based on the pics I found on the artstation. I really like this stylized guns with some unique features on it such as different heads that can be switched.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Characte Style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I don’t really we need such style for the players since our game is first person shooting game.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Environment Style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586779" cy="3142563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779" cy="3142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342467" cy="3005138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2467" cy="3005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418240" cy="3091176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8240" cy="3091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520898" cy="31232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0898" cy="312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The whole environment style is scifi - realistic style. Players are fighting robots into a big sci-fi factory. 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b w:val="1"/>
          <w:rtl w:val="0"/>
        </w:rPr>
        <w:t xml:space="preserve">Game play Style</w:t>
      </w:r>
      <w:r w:rsidDel="00000000" w:rsidR="00000000" w:rsidRPr="00000000">
        <w:rPr/>
        <w:drawing>
          <wp:inline distB="114300" distT="114300" distL="114300" distR="114300">
            <wp:extent cx="5043488" cy="2846432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28464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281979" cy="2971113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979" cy="2971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I really like the environment style of superhot and pistol whip. We could use this low-poly style to build our levels in the vacuum war. 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For the gameplay part, what I thought is that players need to use the vacuum gun to absorb enemies’ bullets to become their own bullets, then use it to fire the enemies.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4.png"/><Relationship Id="rId14" Type="http://schemas.openxmlformats.org/officeDocument/2006/relationships/image" Target="media/image10.png"/><Relationship Id="rId17" Type="http://schemas.openxmlformats.org/officeDocument/2006/relationships/image" Target="media/image5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18" Type="http://schemas.openxmlformats.org/officeDocument/2006/relationships/image" Target="media/image7.png"/><Relationship Id="rId7" Type="http://schemas.openxmlformats.org/officeDocument/2006/relationships/image" Target="media/image12.png"/><Relationship Id="rId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